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3A6FB" w14:textId="77777777" w:rsidR="00782FD4" w:rsidRPr="00160085" w:rsidRDefault="00BB47A9" w:rsidP="00AA63BD">
      <w:pPr>
        <w:pageBreakBefore/>
        <w:spacing w:after="240"/>
        <w:jc w:val="center"/>
        <w:rPr>
          <w:lang w:val="fr-FR"/>
        </w:rPr>
      </w:pPr>
      <w:r w:rsidRPr="00C6315C">
        <w:rPr>
          <w:lang w:val="fr-FR"/>
        </w:rPr>
        <w:t>Prologue</w:t>
      </w:r>
    </w:p>
    <w:p w14:paraId="6DE9E7F0" w14:textId="77777777" w:rsidR="00782FD4" w:rsidRPr="00160085" w:rsidRDefault="008E12FF" w:rsidP="0039477D">
      <w:pPr>
        <w:jc w:val="both"/>
        <w:rPr>
          <w:lang w:val="fr-FR"/>
        </w:rPr>
      </w:pPr>
      <w:r w:rsidRPr="00C6315C">
        <w:rPr>
          <w:lang w:val="fr-FR"/>
        </w:rPr>
        <w:t xml:space="preserve">La question de savoir combien de temps quelqu'un a cru au Père Noël est un sujet sans intérêt qui ne serait jamais abordé dans une conversation futile. Cela dit, si vous me demandez combien de temps de mon enfance j'ai passé à croire à un vieil homme en costume </w:t>
      </w:r>
      <w:r w:rsidRPr="00C6315C">
        <w:rPr>
          <w:color w:val="E60000"/>
          <w:lang w:val="fr-FR"/>
        </w:rPr>
        <w:t>rouge</w:t>
      </w:r>
      <w:r w:rsidRPr="00C6315C">
        <w:rPr>
          <w:lang w:val="fr-FR"/>
        </w:rPr>
        <w:t>, je peux vous dire en toute confiance que je n'y ai jamais cru.</w:t>
      </w:r>
    </w:p>
    <w:p w14:paraId="4173CCA9" w14:textId="77777777" w:rsidR="007F24B1" w:rsidRPr="0019291F" w:rsidRDefault="00782FD4" w:rsidP="0019291F">
      <w:pPr>
        <w:pStyle w:val="Normal"/>
        <w:ind w:firstLine="360"/>
        <w:jc w:val="both"/>
        <w:rPr>
          <w:lang w:val="fr-FR"/>
        </w:rPr>
      </w:pPr>
      <w:r>
        <w:rPr/>
      </w:r>
      <w:r>
        <w:rPr/>
        <w:t>Je savais que le Père Noël du spectacle de l'école maternelle était un faux. En fouillant dans mes souvenirs, je suis presque sûr que les autres enfants qui regardaient notre directeur déguisé en père Noël ne pensaient pas non plus qu'il était réel.</w:t>
      </w:r>
    </w:p>
    <w:p w14:paraId="127F4D95" w14:textId="77777777" w:rsidR="007F24B1" w:rsidRPr="00A94663" w:rsidRDefault="00000000" w:rsidP="00967268">
      <w:pPr>
        <w:pStyle w:val="Normal"/>
        <w:jc w:val="both"/>
        <w:rPr>
          <w:lang w:val="fr-FR"/>
        </w:rPr>
      </w:pPr>
      <w:r>
        <w:rPr/>
      </w:r>
      <w:r>
        <w:rPr/>
        <w:t>Comparé au monde ordinaire dans lequel je me réveille tous les matins, les mondes dépeints dans les dessins animés, les films de monstres et les bandes dessinées ont un certain charme.</w:t>
      </w:r>
      <w:r>
        <w:drawing>
          <wp:inline xmlns:a="http://schemas.openxmlformats.org/drawingml/2006/main" xmlns:pic="http://schemas.openxmlformats.org/drawingml/2006/picture">
            <wp:extent cx="5486400" cy="7715250"/>
            <wp:docPr id="1" name="Picture 1"/>
            <wp:cNvGraphicFramePr>
              <a:graphicFrameLocks noChangeAspect="1"/>
            </wp:cNvGraphicFramePr>
            <a:graphic>
              <a:graphicData uri="http://schemas.openxmlformats.org/drawingml/2006/picture">
                <pic:pic>
                  <pic:nvPicPr>
                    <pic:cNvPr id="0" name="image.png"/>
                    <pic:cNvPicPr/>
                  </pic:nvPicPr>
                  <pic:blipFill>
                    <a:blip r:embed="rId6"/>
                    <a:stretch>
                      <a:fillRect/>
                    </a:stretch>
                  </pic:blipFill>
                  <pic:spPr>
                    <a:xfrm>
                      <a:off x="0" y="0"/>
                      <a:ext cx="5486400" cy="7715250"/>
                    </a:xfrm>
                    <a:prstGeom prst="rect"/>
                  </pic:spPr>
                </pic:pic>
              </a:graphicData>
            </a:graphic>
          </wp:inline>
        </w:drawing>
      </w:r>
    </w:p>
    <w:p w14:paraId="38D00CF8" w14:textId="77777777" w:rsidR="001737AE" w:rsidRDefault="001737AE">
      <w:pPr>
        <w:pStyle w:val="Normal"/>
        <w:jc w:val="both"/>
        <w:rPr>
          <w:lang w:val="fr-FR"/>
        </w:rPr>
      </w:pPr>
      <w:r>
        <w:rPr/>
      </w:r>
      <w:r>
        <w:rPr/>
        <w:t>Texte après</w:t>
      </w:r>
    </w:p>
    <w:p w14:paraId="208E56A5" w14:textId="7009BD5F" w:rsidR="001737AE" w:rsidRPr="0019291F" w:rsidRDefault="001737AE">
      <w:pPr>
        <w:pStyle w:val="Normal"/>
        <w:jc w:val="both"/>
        <w:rPr>
          <w:lang w:val="fr-FR"/>
        </w:rPr>
      </w:pPr>
      <w:r>
        <w:rPr/>
      </w:r>
      <w:r>
        <w:rPr/>
        <w:t>Au fond de moi, je souhaitais que des extraterrestres, des voyageurs dans le temps, des fantômes, des démons, des organisations maléfiques ou des espers puissent un jour surgir devant moi.</w:t>
      </w:r>
    </w:p>
    <w:p>
      <w:pPr>
        <w:pStyle w:val="Normal"/>
        <w:jc w:val="both"/>
      </w:pPr>
      <w:r>
        <w:rPr/>
      </w:r>
      <w:r>
        <w:rPr/>
        <w:t>Comparé au monde ordinaire dans lequel je me réveille tous les matins, les mondes dépeints dans les dessins animés, les films de monstres et les bandes dessinées ont un certain charme.Les dessins animés, les films de monstres et les bandes dessinées ont un certain charme.</w:t>
      </w:r>
    </w:p>
    <w:p>
      <w:pPr>
        <w:pStyle w:val="Normal"/>
        <w:jc w:val="both"/>
      </w:pPr>
      <w:r>
        <w:rPr/>
      </w:r>
      <w:r>
        <w:rPr/>
        <w:t>J'aurais aimé naître dans l'un de ces mondes !</w:t>
      </w:r>
    </w:p>
    <w:sectPr w:rsidR="001737AE" w:rsidRPr="0019291F" w:rsidSect="00846388">
      <w:pgSz w:w="11906" w:h="16838" w:code="9"/>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num w:numId="1" w16cid:durableId="1936788449">
    <w:abstractNumId w:val="8"/>
  </w:num>
  <w:num w:numId="2" w16cid:durableId="650409646">
    <w:abstractNumId w:val="6"/>
  </w:num>
  <w:num w:numId="3" w16cid:durableId="2086801991">
    <w:abstractNumId w:val="5"/>
  </w:num>
  <w:num w:numId="4" w16cid:durableId="1770003788">
    <w:abstractNumId w:val="4"/>
  </w:num>
  <w:num w:numId="5" w16cid:durableId="780147251">
    <w:abstractNumId w:val="7"/>
  </w:num>
  <w:num w:numId="6" w16cid:durableId="1608536717">
    <w:abstractNumId w:val="3"/>
  </w:num>
  <w:num w:numId="7" w16cid:durableId="1180238127">
    <w:abstractNumId w:val="2"/>
  </w:num>
  <w:num w:numId="8" w16cid:durableId="1700161454">
    <w:abstractNumId w:val="1"/>
  </w:num>
  <w:num w:numId="9" w16cid:durableId="11933064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D5A3E"/>
    <w:rsid w:val="00141980"/>
    <w:rsid w:val="0015074B"/>
    <w:rsid w:val="001737AE"/>
    <w:rsid w:val="0019291F"/>
    <w:rsid w:val="00196943"/>
    <w:rsid w:val="001D5F80"/>
    <w:rsid w:val="002962B7"/>
    <w:rsid w:val="0029639D"/>
    <w:rsid w:val="00326F90"/>
    <w:rsid w:val="0035087F"/>
    <w:rsid w:val="0039477D"/>
    <w:rsid w:val="00433631"/>
    <w:rsid w:val="00451183"/>
    <w:rsid w:val="004C5DC3"/>
    <w:rsid w:val="004F5F48"/>
    <w:rsid w:val="0055522B"/>
    <w:rsid w:val="00582799"/>
    <w:rsid w:val="005B4CB1"/>
    <w:rsid w:val="005E1420"/>
    <w:rsid w:val="00601046"/>
    <w:rsid w:val="006E61E4"/>
    <w:rsid w:val="00702B0D"/>
    <w:rsid w:val="007507B6"/>
    <w:rsid w:val="007809B1"/>
    <w:rsid w:val="00782FD4"/>
    <w:rsid w:val="007F24B1"/>
    <w:rsid w:val="00832D83"/>
    <w:rsid w:val="00846388"/>
    <w:rsid w:val="008E12FF"/>
    <w:rsid w:val="008E2FFC"/>
    <w:rsid w:val="009259C3"/>
    <w:rsid w:val="00926096"/>
    <w:rsid w:val="00967268"/>
    <w:rsid w:val="009C1CA0"/>
    <w:rsid w:val="009C3A0B"/>
    <w:rsid w:val="009D6DD0"/>
    <w:rsid w:val="009F5478"/>
    <w:rsid w:val="00A83520"/>
    <w:rsid w:val="00A94663"/>
    <w:rsid w:val="00AA1D8D"/>
    <w:rsid w:val="00AA63BD"/>
    <w:rsid w:val="00AD3F40"/>
    <w:rsid w:val="00B33689"/>
    <w:rsid w:val="00B47730"/>
    <w:rsid w:val="00BB47A9"/>
    <w:rsid w:val="00C1069E"/>
    <w:rsid w:val="00C6315C"/>
    <w:rsid w:val="00CB0664"/>
    <w:rsid w:val="00CC4BA1"/>
    <w:rsid w:val="00CD379F"/>
    <w:rsid w:val="00CD6660"/>
    <w:rsid w:val="00CE6D1B"/>
    <w:rsid w:val="00D74B70"/>
    <w:rsid w:val="00D81E72"/>
    <w:rsid w:val="00E04C13"/>
    <w:rsid w:val="00E12634"/>
    <w:rsid w:val="00E36EA3"/>
    <w:rsid w:val="00E90744"/>
    <w:rsid w:val="00EC146B"/>
    <w:rsid w:val="00F83AE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17811"/>
  <w14:defaultImageDpi w14:val="300"/>
  <w15:docId w15:val="{01D12259-5047-45D1-A5E6-07E33E47C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Para04">
    <w:name w:val="Para 04"/>
    <w:basedOn w:val="Normal"/>
    <w:qFormat/>
    <w:rsid w:val="0035087F"/>
    <w:pPr>
      <w:spacing w:after="0" w:line="288" w:lineRule="atLeast"/>
      <w:jc w:val="both"/>
    </w:pPr>
    <w:rPr>
      <w:rFonts w:ascii="Cambria" w:eastAsia="Cambria" w:hAnsi="Cambria" w:cs="Cambria"/>
      <w:color w:val="000000"/>
      <w:sz w:val="24"/>
      <w:szCs w:val="24"/>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Pages>
  <Words>121</Words>
  <Characters>669</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Matthieu STANCATO</cp:lastModifiedBy>
  <cp:revision>42</cp:revision>
  <dcterms:created xsi:type="dcterms:W3CDTF">2013-12-23T23:15:00Z</dcterms:created>
  <dcterms:modified xsi:type="dcterms:W3CDTF">2024-01-16T15:01:00Z</dcterms:modified>
  <cp:category/>
</cp:coreProperties>
</file>